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sz w:val="43"/>
          <w:szCs w:val="43"/>
        </w:rPr>
      </w:pPr>
    </w:p>
    <w:p>
      <w:pPr>
        <w:pStyle w:val="3"/>
        <w:widowControl/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证明事项告知承诺书</w:t>
      </w:r>
    </w:p>
    <w:p>
      <w:pPr>
        <w:pStyle w:val="3"/>
        <w:widowControl/>
        <w:spacing w:line="560" w:lineRule="exact"/>
        <w:jc w:val="center"/>
        <w:rPr>
          <w:rFonts w:eastAsia="方正仿宋_GBK"/>
          <w:sz w:val="21"/>
          <w:szCs w:val="21"/>
        </w:rPr>
      </w:pPr>
    </w:p>
    <w:p>
      <w:pPr>
        <w:pStyle w:val="3"/>
        <w:widowControl/>
        <w:spacing w:line="560" w:lineRule="exact"/>
        <w:jc w:val="center"/>
        <w:rPr>
          <w:rFonts w:eastAsia="方正仿宋_GBK"/>
          <w:sz w:val="32"/>
          <w:szCs w:val="32"/>
        </w:rPr>
      </w:pPr>
      <w:r>
        <w:rPr>
          <w:rFonts w:hint="eastAsia" w:eastAsia="方正仿宋_GBK" w:cs="仿宋"/>
          <w:sz w:val="32"/>
          <w:szCs w:val="32"/>
        </w:rPr>
        <w:t>〔</w:t>
      </w:r>
      <w:r>
        <w:rPr>
          <w:rFonts w:hint="eastAsia" w:eastAsia="方正仿宋_GBK" w:cs="仿宋"/>
          <w:sz w:val="32"/>
          <w:szCs w:val="32"/>
          <w:u w:val="single"/>
        </w:rPr>
        <w:t xml:space="preserve">       </w:t>
      </w:r>
      <w:r>
        <w:rPr>
          <w:rFonts w:hint="eastAsia" w:eastAsia="方正仿宋_GBK" w:cs="仿宋"/>
          <w:sz w:val="32"/>
          <w:szCs w:val="32"/>
        </w:rPr>
        <w:t>年〕第</w:t>
      </w:r>
      <w:r>
        <w:rPr>
          <w:rFonts w:hint="eastAsia" w:eastAsia="方正仿宋_GBK" w:cs="仿宋"/>
          <w:sz w:val="32"/>
          <w:szCs w:val="32"/>
          <w:u w:val="single"/>
        </w:rPr>
        <w:t xml:space="preserve">      </w:t>
      </w:r>
      <w:r>
        <w:rPr>
          <w:rFonts w:hint="eastAsia" w:eastAsia="方正仿宋_GBK" w:cs="仿宋"/>
          <w:sz w:val="32"/>
          <w:szCs w:val="32"/>
        </w:rPr>
        <w:t>号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一、基本信息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（一）申请人（自然人）：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  <w:u w:val="single"/>
        </w:rPr>
      </w:pPr>
      <w:r>
        <w:rPr>
          <w:rFonts w:hint="eastAsia" w:eastAsia="方正仿宋_GBK" w:cs="仿宋_GB2312"/>
          <w:sz w:val="32"/>
          <w:szCs w:val="32"/>
        </w:rPr>
        <w:t>姓    名：</w:t>
      </w:r>
      <w:r>
        <w:rPr>
          <w:rFonts w:hint="eastAsia" w:eastAsia="方正仿宋_GBK" w:cs="仿宋_GB2312"/>
          <w:sz w:val="32"/>
          <w:szCs w:val="32"/>
          <w:u w:val="single"/>
        </w:rPr>
        <w:t xml:space="preserve">                    </w:t>
      </w:r>
      <w:r>
        <w:rPr>
          <w:rFonts w:hint="eastAsia" w:eastAsia="方正仿宋_GBK" w:cs="仿宋_GB2312"/>
          <w:sz w:val="32"/>
          <w:szCs w:val="32"/>
        </w:rPr>
        <w:t xml:space="preserve">  联系方式：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 w:cs="仿宋_GB2312"/>
          <w:sz w:val="32"/>
          <w:szCs w:val="32"/>
          <w:u w:val="single"/>
        </w:rPr>
        <w:t xml:space="preserve">                       </w:t>
      </w:r>
      <w:r>
        <w:rPr>
          <w:rFonts w:hint="eastAsia" w:eastAsia="方正仿宋_GBK" w:cs="仿宋_GB2312"/>
          <w:sz w:val="32"/>
          <w:szCs w:val="32"/>
        </w:rPr>
        <w:t xml:space="preserve">  证件编号：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</w:t>
      </w:r>
      <w:r>
        <w:rPr>
          <w:rFonts w:hint="eastAsia" w:eastAsia="方正仿宋_GBK" w:cs="仿宋_GB2312"/>
          <w:sz w:val="32"/>
          <w:szCs w:val="32"/>
        </w:rPr>
        <w:t xml:space="preserve">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（法人）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单位名称：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/>
          <w:sz w:val="32"/>
          <w:szCs w:val="32"/>
          <w:u w:val="single"/>
        </w:rPr>
        <w:t xml:space="preserve">           </w:t>
      </w:r>
      <w:r>
        <w:rPr>
          <w:rFonts w:hint="eastAsia" w:eastAsia="方正仿宋_GBK"/>
          <w:sz w:val="32"/>
          <w:szCs w:val="32"/>
        </w:rPr>
        <w:t xml:space="preserve">  </w:t>
      </w:r>
      <w:r>
        <w:rPr>
          <w:rFonts w:hint="eastAsia" w:eastAsia="方正仿宋_GBK" w:cs="仿宋_GB2312"/>
          <w:sz w:val="32"/>
          <w:szCs w:val="32"/>
        </w:rPr>
        <w:t>证号：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法定代表人（负责人）：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地    址：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联系方式：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（委托代理人）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姓    名：</w:t>
      </w:r>
      <w:r>
        <w:rPr>
          <w:rFonts w:hint="eastAsia" w:eastAsia="方正仿宋_GBK"/>
          <w:sz w:val="32"/>
          <w:szCs w:val="32"/>
          <w:u w:val="single"/>
        </w:rPr>
        <w:t xml:space="preserve">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证件类型：</w:t>
      </w:r>
      <w:r>
        <w:rPr>
          <w:rFonts w:hint="eastAsia" w:eastAsia="方正仿宋_GBK"/>
          <w:sz w:val="32"/>
          <w:szCs w:val="32"/>
          <w:u w:val="single"/>
        </w:rPr>
        <w:t xml:space="preserve">           </w:t>
      </w:r>
      <w:r>
        <w:rPr>
          <w:rFonts w:hint="eastAsia" w:eastAsia="方正仿宋_GBK"/>
          <w:sz w:val="32"/>
          <w:szCs w:val="32"/>
        </w:rPr>
        <w:t xml:space="preserve">  </w:t>
      </w:r>
      <w:r>
        <w:rPr>
          <w:rFonts w:hint="eastAsia" w:eastAsia="方正仿宋_GBK" w:cs="仿宋_GB2312"/>
          <w:sz w:val="32"/>
          <w:szCs w:val="32"/>
        </w:rPr>
        <w:t>证号：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  <w:u w:val="single"/>
        </w:rPr>
      </w:pPr>
      <w:r>
        <w:rPr>
          <w:rFonts w:hint="eastAsia" w:eastAsia="方正仿宋_GBK" w:cs="仿宋_GB2312"/>
          <w:sz w:val="32"/>
          <w:szCs w:val="32"/>
        </w:rPr>
        <w:t xml:space="preserve">联系方式： </w:t>
      </w:r>
      <w:r>
        <w:rPr>
          <w:rFonts w:hint="eastAsia" w:eastAsia="方正仿宋_GBK"/>
          <w:sz w:val="32"/>
          <w:szCs w:val="32"/>
          <w:u w:val="single"/>
        </w:rPr>
        <w:t xml:space="preserve">                                       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（二）行政机关</w:t>
      </w:r>
    </w:p>
    <w:p>
      <w:pPr>
        <w:pStyle w:val="3"/>
        <w:widowControl/>
        <w:spacing w:line="560" w:lineRule="exact"/>
        <w:ind w:firstLine="0"/>
        <w:rPr>
          <w:rFonts w:eastAsia="方正仿宋_GBK" w:cs="仿宋_GB2312"/>
          <w:snapToGrid w:val="0"/>
          <w:kern w:val="32"/>
          <w:sz w:val="32"/>
          <w:szCs w:val="32"/>
        </w:rPr>
      </w:pPr>
      <w:r>
        <w:rPr>
          <w:rFonts w:hint="eastAsia" w:eastAsia="方正仿宋_GBK" w:cs="仿宋_GB2312"/>
          <w:snapToGrid w:val="0"/>
          <w:kern w:val="32"/>
          <w:sz w:val="32"/>
          <w:szCs w:val="32"/>
        </w:rPr>
        <w:t>名    称：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  <w:lang w:val="en-US" w:eastAsia="zh-CN"/>
        </w:rPr>
        <w:t>三江侗族自治县行政审批局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                     　　　</w:t>
      </w:r>
      <w:r>
        <w:rPr>
          <w:rFonts w:hint="eastAsia" w:eastAsia="方正仿宋_GBK" w:cs="仿宋_GB2312"/>
          <w:snapToGrid w:val="0"/>
          <w:kern w:val="32"/>
          <w:sz w:val="32"/>
          <w:szCs w:val="32"/>
        </w:rPr>
        <w:t xml:space="preserve">  </w:t>
      </w:r>
    </w:p>
    <w:p>
      <w:pPr>
        <w:pStyle w:val="3"/>
        <w:widowControl/>
        <w:spacing w:line="560" w:lineRule="exact"/>
        <w:ind w:firstLine="0"/>
        <w:rPr>
          <w:rFonts w:eastAsia="方正仿宋_GBK"/>
          <w:snapToGrid w:val="0"/>
          <w:kern w:val="32"/>
          <w:sz w:val="32"/>
          <w:szCs w:val="32"/>
          <w:u w:val="single"/>
        </w:rPr>
      </w:pPr>
      <w:r>
        <w:rPr>
          <w:rFonts w:hint="eastAsia" w:eastAsia="方正仿宋_GBK" w:cs="仿宋_GB2312"/>
          <w:snapToGrid w:val="0"/>
          <w:kern w:val="32"/>
          <w:sz w:val="32"/>
          <w:szCs w:val="32"/>
        </w:rPr>
        <w:t>联 系 人：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</w:t>
      </w:r>
      <w:r>
        <w:rPr>
          <w:rFonts w:hint="eastAsia" w:eastAsia="方正仿宋_GBK" w:cs="仿宋_GB2312"/>
          <w:snapToGrid w:val="0"/>
          <w:kern w:val="32"/>
          <w:sz w:val="32"/>
          <w:szCs w:val="32"/>
        </w:rPr>
        <w:t xml:space="preserve"> 联系方式： </w:t>
      </w:r>
      <w:r>
        <w:rPr>
          <w:rFonts w:hint="eastAsia" w:eastAsia="方正仿宋_GBK" w:cs="仿宋_GB2312"/>
          <w:snapToGrid w:val="0"/>
          <w:kern w:val="32"/>
          <w:sz w:val="32"/>
          <w:szCs w:val="32"/>
          <w:u w:val="single"/>
        </w:rPr>
        <w:t xml:space="preserve">                 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="黑体" w:hAnsi="宋体" w:eastAsia="方正黑体_GBK" w:cs="黑体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二、行政机关告知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（一）证明事项名称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固定的办公及机械、设备、车辆、船只停放场所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产权证明或租用协议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（二）证明用途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从事城市生活垃圾经营性清扫、收集、运输、处理服务审批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（三）设定证明的依据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城市生活垃圾管理办法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》第十九条　从事城市生活垃圾经营性清扫、收集、运输服务的企业,应当具备以下条件：(七)具有固定的办公及机械、设备、车辆、船只停放场所。第二十七条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从事城市生活垃圾经营性处置服务的企业,应当具备以下条件：(四)有至少5名具有初级以上专业技术职称的人员,其中包括环境工程、机械、环境监测等专业的技术人员。技术负责人具有5年以上垃圾处理工作经历,并具有中级以上专业技术职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left="0" w:leftChars="0" w:firstLine="640" w:firstLineChars="200"/>
        <w:jc w:val="both"/>
        <w:textAlignment w:val="auto"/>
        <w:rPr>
          <w:rFonts w:hint="eastAsia"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证明的内容</w:t>
      </w:r>
    </w:p>
    <w:p>
      <w:pPr>
        <w:pStyle w:val="6"/>
        <w:numPr>
          <w:ilvl w:val="0"/>
          <w:numId w:val="0"/>
        </w:numPr>
        <w:ind w:firstLine="640" w:firstLineChars="200"/>
        <w:rPr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固定的办公及机械、设备、车辆、船只停放场所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产权证明或租用协议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（五）告知承诺适用对象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本证明事项申请人可自主选择是否采用告知承诺替代证明，申请人不愿承诺或无法承诺的，应当提交规定的证明材料。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（六）承诺的方式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本证明事项采用书面承诺方式，申请人愿意作出承诺的，应当向行政机关提交本人签字后的告知承诺书原件。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本证明事项必须由申请人作出承诺，不可代为承诺。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（七）承诺的效力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（八）不实承诺的责任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证明事项告知承诺失信行为信息纳入广西公共信用信息目录，对执意隐瞒真实情况、提供虚假承诺办理有关事项的，依法作出如下处理：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撒销审批决定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列入失信名单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560" w:lineRule="exact"/>
        <w:ind w:firstLine="63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i w:val="0"/>
          <w:caps w:val="0"/>
          <w:spacing w:val="0"/>
          <w:w w:val="100"/>
          <w:kern w:val="2"/>
          <w:sz w:val="30"/>
          <w:szCs w:val="30"/>
          <w:lang w:val="en-US" w:eastAsia="zh-CN" w:bidi="ar-SA"/>
        </w:rPr>
        <w:t>自行承担因违反有关法律法规及承诺，被撤销审批决定所造成的经济损失和法律后果。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ascii="黑体" w:hAnsi="宋体" w:eastAsia="方正黑体_GBK" w:cs="黑体"/>
          <w:sz w:val="32"/>
          <w:szCs w:val="32"/>
        </w:rPr>
        <w:t>三、申请人承诺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申请人现作出下列承诺：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（一）已经知晓行政机关告知的全部内容；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（二）自身已符合行政机关告知的条件、标准和技术要求等；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（三）能够在约定期限内提交行政机关告知的相关材料，完成整改或者具备场所条件；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（四）愿意在所从事的活动中遵守相关的法律法规和技术规范，并接受机关的监督和管理；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（五）本告知承诺文书中填写的基本信息真实、准确，若违反承诺或作出不实承诺的，愿意承担相应的法律责任；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（六）上述承诺是申请人真实的意思表示。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申请人（委托代理人）：            行政机关：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（签字盖章）                 （盖章）</w:t>
      </w:r>
    </w:p>
    <w:p>
      <w:pPr>
        <w:pStyle w:val="3"/>
        <w:adjustRightInd w:val="0"/>
        <w:snapToGrid w:val="0"/>
        <w:spacing w:line="560" w:lineRule="exact"/>
        <w:ind w:firstLine="1920" w:firstLineChars="60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1920" w:firstLineChars="60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年   月   日               年   月   日</w:t>
      </w: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 w:cs="仿宋_GB2312"/>
          <w:sz w:val="32"/>
          <w:szCs w:val="32"/>
        </w:rPr>
      </w:pPr>
    </w:p>
    <w:p>
      <w:pPr>
        <w:pStyle w:val="3"/>
        <w:adjustRightInd w:val="0"/>
        <w:snapToGrid w:val="0"/>
        <w:spacing w:line="560" w:lineRule="exact"/>
        <w:ind w:firstLine="630"/>
        <w:rPr>
          <w:rFonts w:eastAsia="方正仿宋_GBK"/>
          <w:sz w:val="32"/>
          <w:szCs w:val="32"/>
        </w:rPr>
      </w:pPr>
      <w:r>
        <w:rPr>
          <w:rFonts w:hint="eastAsia" w:eastAsia="方正仿宋_GBK" w:cs="仿宋_GB2312"/>
          <w:sz w:val="32"/>
          <w:szCs w:val="32"/>
        </w:rPr>
        <w:t>（本文书一式两份，行政机关与申请人各执一份）</w:t>
      </w:r>
    </w:p>
    <w:p>
      <w:pPr>
        <w:spacing w:line="560" w:lineRule="exact"/>
        <w:rPr>
          <w:rFonts w:eastAsia="方正仿宋_GBK" w:cs="仿宋_GB2312"/>
          <w:szCs w:val="32"/>
          <w:shd w:val="clear" w:color="auto" w:fill="FFFFFF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cols w:space="720" w:num="1"/>
          <w:docGrid w:type="lines" w:linePitch="435" w:charSpace="0"/>
        </w:sectPr>
      </w:pPr>
    </w:p>
    <w:p/>
    <w:sectPr>
      <w:type w:val="continuous"/>
      <w:pgSz w:w="11906" w:h="16838"/>
      <w:pgMar w:top="2154" w:right="1474" w:bottom="1701" w:left="1588" w:header="851" w:footer="992" w:gutter="0"/>
      <w:cols w:space="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宋体" w:hAnsi="宋体"/>
        <w:sz w:val="28"/>
        <w:szCs w:val="28"/>
        <w:lang w:eastAsia="zh-CN"/>
      </w:rPr>
      <w:id w:val="-997499700"/>
    </w:sdtPr>
    <w:sdtEndPr>
      <w:rPr>
        <w:rFonts w:hint="eastAsia" w:ascii="宋体" w:hAnsi="宋体"/>
        <w:sz w:val="28"/>
        <w:szCs w:val="28"/>
        <w:lang w:eastAsia="zh-CN"/>
      </w:rPr>
    </w:sdtEndPr>
    <w:sdtContent>
      <w:p>
        <w:pPr>
          <w:pStyle w:val="7"/>
          <w:wordWrap w:val="0"/>
          <w:ind w:firstLine="420"/>
          <w:jc w:val="right"/>
        </w:pPr>
        <w:r>
          <w:rPr>
            <w:rFonts w:hint="eastAsia" w:ascii="宋体" w:hAnsi="宋体"/>
            <w:sz w:val="28"/>
            <w:szCs w:val="28"/>
            <w:lang w:eastAsia="zh-CN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13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  <w:lang w:eastAsia="zh-CN"/>
          </w:rPr>
          <w:t xml:space="preserve"> 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宋体" w:hAnsi="宋体"/>
        <w:sz w:val="28"/>
        <w:szCs w:val="28"/>
        <w:lang w:eastAsia="zh-CN"/>
      </w:rPr>
      <w:id w:val="1820842796"/>
    </w:sdtPr>
    <w:sdtEndPr>
      <w:rPr>
        <w:rFonts w:hint="eastAsia" w:ascii="宋体" w:hAnsi="宋体"/>
        <w:sz w:val="28"/>
        <w:szCs w:val="28"/>
        <w:lang w:eastAsia="zh-CN"/>
      </w:rPr>
    </w:sdtEndPr>
    <w:sdtContent>
      <w:p>
        <w:pPr>
          <w:pStyle w:val="7"/>
          <w:ind w:firstLine="420"/>
        </w:pPr>
        <w:r>
          <w:rPr>
            <w:rFonts w:hint="eastAsia" w:ascii="宋体" w:hAnsi="宋体"/>
            <w:sz w:val="28"/>
            <w:szCs w:val="28"/>
            <w:lang w:eastAsia="zh-CN"/>
          </w:rPr>
          <w:t xml:space="preserve">— 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12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  <w:lang w:eastAsia="zh-CN"/>
          </w:rPr>
          <w:t xml:space="preserve"> 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2FF841"/>
    <w:multiLevelType w:val="singleLevel"/>
    <w:tmpl w:val="092FF841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9A2F234"/>
    <w:multiLevelType w:val="singleLevel"/>
    <w:tmpl w:val="49A2F2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wMDAzNzdjYjQ3MjkwZTc2N2NlMTk0ZGQ3YmIxNzYifQ=="/>
  </w:docVars>
  <w:rsids>
    <w:rsidRoot w:val="46701F30"/>
    <w:rsid w:val="0DBD28AB"/>
    <w:rsid w:val="0E1D7B28"/>
    <w:rsid w:val="342C35BD"/>
    <w:rsid w:val="3D4F6AA6"/>
    <w:rsid w:val="3D536596"/>
    <w:rsid w:val="46701F30"/>
    <w:rsid w:val="55833339"/>
    <w:rsid w:val="5C2A2760"/>
    <w:rsid w:val="5EA467FA"/>
    <w:rsid w:val="63184DEF"/>
    <w:rsid w:val="65B92B6F"/>
    <w:rsid w:val="6B15282D"/>
    <w:rsid w:val="77F5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widowControl w:val="0"/>
      <w:ind w:firstLine="692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customStyle="1" w:styleId="6">
    <w:name w:val="正文首缩两字 Char"/>
    <w:basedOn w:val="1"/>
    <w:qFormat/>
    <w:uiPriority w:val="99"/>
    <w:rPr>
      <w:rFonts w:ascii="Verdana" w:hAnsi="Verdana"/>
      <w:bCs/>
    </w:rPr>
  </w:style>
  <w:style w:type="paragraph" w:customStyle="1" w:styleId="7">
    <w:name w:val="公文格式"/>
    <w:basedOn w:val="2"/>
    <w:qFormat/>
    <w:uiPriority w:val="0"/>
    <w:pPr>
      <w:widowControl/>
      <w:spacing w:after="200"/>
      <w:ind w:firstLine="270" w:firstLineChars="150"/>
    </w:pPr>
    <w:rPr>
      <w:rFonts w:asciiTheme="minorHAnsi" w:hAnsiTheme="minorHAnsi" w:eastAsiaTheme="minorEastAsia" w:cstheme="minorBidi"/>
      <w:kern w:val="0"/>
      <w:lang w:eastAsia="en-US" w:bidi="en-US"/>
    </w:rPr>
  </w:style>
  <w:style w:type="character" w:customStyle="1" w:styleId="8">
    <w:name w:val="NormalCharacter"/>
    <w:link w:val="1"/>
    <w:semiHidden/>
    <w:qFormat/>
    <w:uiPriority w:val="0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1060</Words>
  <Characters>1060</Characters>
  <Lines>0</Lines>
  <Paragraphs>0</Paragraphs>
  <TotalTime>0</TotalTime>
  <ScaleCrop>false</ScaleCrop>
  <LinksUpToDate>false</LinksUpToDate>
  <CharactersWithSpaces>1626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2021-07-12T08:36:00Z</dcterms:created>
  <dc:creator>阿吉</dc:creator>
  <cp:lastModifiedBy>Administrator</cp:lastModifiedBy>
  <dcterms:modified xsi:type="dcterms:W3CDTF">2024-06-14T02:19:20Z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9579218F82F244F9AFE6205DD0902BC9</vt:lpwstr>
  </property>
</Properties>
</file>