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2B7A4" w14:textId="77777777" w:rsidR="00DC5B22" w:rsidRDefault="00DC5B22" w:rsidP="00DC5B22">
      <w:pPr>
        <w:spacing w:line="56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涉及单位名单</w:t>
      </w:r>
    </w:p>
    <w:p w14:paraId="74FBE5F1" w14:textId="77777777" w:rsidR="00165CB9" w:rsidRDefault="00165CB9" w:rsidP="00DC5B22">
      <w:pPr>
        <w:spacing w:line="560" w:lineRule="exact"/>
        <w:jc w:val="center"/>
        <w:rPr>
          <w:rFonts w:ascii="黑体" w:eastAsia="黑体" w:hAnsi="黑体"/>
          <w:sz w:val="44"/>
          <w:szCs w:val="44"/>
        </w:rPr>
      </w:pPr>
    </w:p>
    <w:p w14:paraId="7EB146CF" w14:textId="77777777" w:rsidR="00165CB9" w:rsidRDefault="00165CB9" w:rsidP="00165CB9">
      <w:pPr>
        <w:adjustRightInd w:val="0"/>
        <w:snapToGrid w:val="0"/>
        <w:spacing w:line="58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乡镇：</w:t>
      </w:r>
    </w:p>
    <w:p w14:paraId="71F66191" w14:textId="77777777" w:rsidR="00165CB9" w:rsidRPr="006B60B6" w:rsidRDefault="00165CB9" w:rsidP="00165CB9">
      <w:pPr>
        <w:adjustRightInd w:val="0"/>
        <w:snapToGrid w:val="0"/>
        <w:spacing w:line="580" w:lineRule="exact"/>
        <w:jc w:val="left"/>
        <w:rPr>
          <w:rFonts w:eastAsia="仿宋_GB2312" w:hAnsi="仿宋_GB2312"/>
          <w:bCs/>
          <w:color w:val="000000" w:themeColor="text1"/>
          <w:sz w:val="32"/>
          <w:szCs w:val="32"/>
        </w:rPr>
      </w:pPr>
      <w:proofErr w:type="gramStart"/>
      <w:r w:rsidRPr="006B60B6">
        <w:rPr>
          <w:rFonts w:eastAsia="仿宋_GB2312" w:hAnsi="仿宋_GB2312" w:hint="eastAsia"/>
          <w:bCs/>
          <w:color w:val="000000" w:themeColor="text1"/>
          <w:sz w:val="32"/>
          <w:szCs w:val="32"/>
        </w:rPr>
        <w:t>古宜镇</w:t>
      </w:r>
      <w:proofErr w:type="gramEnd"/>
      <w:r w:rsidRPr="006B60B6">
        <w:rPr>
          <w:rFonts w:eastAsia="仿宋_GB2312" w:hAnsi="仿宋_GB2312" w:hint="eastAsia"/>
          <w:bCs/>
          <w:color w:val="000000" w:themeColor="text1"/>
          <w:sz w:val="32"/>
          <w:szCs w:val="32"/>
        </w:rPr>
        <w:t>、</w:t>
      </w:r>
      <w:proofErr w:type="gramStart"/>
      <w:r w:rsidRPr="006B60B6">
        <w:rPr>
          <w:rFonts w:eastAsia="仿宋_GB2312" w:hAnsi="仿宋_GB2312" w:hint="eastAsia"/>
          <w:bCs/>
          <w:color w:val="000000" w:themeColor="text1"/>
          <w:sz w:val="32"/>
          <w:szCs w:val="32"/>
        </w:rPr>
        <w:t>丹洲镇</w:t>
      </w:r>
      <w:proofErr w:type="gramEnd"/>
      <w:r w:rsidRPr="006B60B6">
        <w:rPr>
          <w:rFonts w:eastAsia="仿宋_GB2312" w:hAnsi="仿宋_GB2312" w:hint="eastAsia"/>
          <w:bCs/>
          <w:color w:val="000000" w:themeColor="text1"/>
          <w:sz w:val="32"/>
          <w:szCs w:val="32"/>
        </w:rPr>
        <w:t>、斗江镇、林溪镇、</w:t>
      </w:r>
      <w:proofErr w:type="gramStart"/>
      <w:r w:rsidRPr="006B60B6">
        <w:rPr>
          <w:rFonts w:eastAsia="仿宋_GB2312" w:hAnsi="仿宋_GB2312" w:hint="eastAsia"/>
          <w:bCs/>
          <w:color w:val="000000" w:themeColor="text1"/>
          <w:sz w:val="32"/>
          <w:szCs w:val="32"/>
        </w:rPr>
        <w:t>八江镇</w:t>
      </w:r>
      <w:proofErr w:type="gramEnd"/>
      <w:r w:rsidRPr="006B60B6">
        <w:rPr>
          <w:rFonts w:eastAsia="仿宋_GB2312" w:hAnsi="仿宋_GB2312" w:hint="eastAsia"/>
          <w:bCs/>
          <w:color w:val="000000" w:themeColor="text1"/>
          <w:sz w:val="32"/>
          <w:szCs w:val="32"/>
        </w:rPr>
        <w:t>、独</w:t>
      </w:r>
      <w:proofErr w:type="gramStart"/>
      <w:r w:rsidRPr="006B60B6">
        <w:rPr>
          <w:rFonts w:eastAsia="仿宋_GB2312" w:hAnsi="仿宋_GB2312" w:hint="eastAsia"/>
          <w:bCs/>
          <w:color w:val="000000" w:themeColor="text1"/>
          <w:sz w:val="32"/>
          <w:szCs w:val="32"/>
        </w:rPr>
        <w:t>峒</w:t>
      </w:r>
      <w:proofErr w:type="gramEnd"/>
      <w:r w:rsidRPr="006B60B6">
        <w:rPr>
          <w:rFonts w:eastAsia="仿宋_GB2312" w:hAnsi="仿宋_GB2312" w:hint="eastAsia"/>
          <w:bCs/>
          <w:color w:val="000000" w:themeColor="text1"/>
          <w:sz w:val="32"/>
          <w:szCs w:val="32"/>
        </w:rPr>
        <w:t>镇、程村乡、和平乡、老堡乡、高基乡、良口乡、洋溪乡、富禄乡、梅林乡、同乐乡。</w:t>
      </w:r>
    </w:p>
    <w:p w14:paraId="1409E6F3" w14:textId="77777777" w:rsidR="00165CB9" w:rsidRPr="00165CB9" w:rsidRDefault="00165CB9" w:rsidP="00165CB9">
      <w:pPr>
        <w:spacing w:line="560" w:lineRule="exact"/>
        <w:rPr>
          <w:rFonts w:ascii="黑体" w:eastAsia="黑体" w:hAnsi="黑体" w:cs="仿宋"/>
          <w:sz w:val="32"/>
          <w:szCs w:val="32"/>
        </w:rPr>
      </w:pPr>
    </w:p>
    <w:p w14:paraId="5AEDA1B6" w14:textId="0FDDA614" w:rsidR="00165CB9" w:rsidRPr="00165CB9" w:rsidRDefault="00165CB9" w:rsidP="00165CB9">
      <w:pPr>
        <w:spacing w:line="560" w:lineRule="exact"/>
        <w:rPr>
          <w:rFonts w:ascii="黑体" w:eastAsia="黑体" w:hAnsi="黑体" w:cs="仿宋"/>
          <w:sz w:val="32"/>
          <w:szCs w:val="32"/>
        </w:rPr>
      </w:pPr>
      <w:r w:rsidRPr="00165CB9">
        <w:rPr>
          <w:rFonts w:ascii="黑体" w:eastAsia="黑体" w:hAnsi="黑体" w:cs="仿宋"/>
          <w:sz w:val="32"/>
          <w:szCs w:val="32"/>
        </w:rPr>
        <w:t>各</w:t>
      </w:r>
      <w:r w:rsidR="00EA0999">
        <w:rPr>
          <w:rFonts w:ascii="黑体" w:eastAsia="黑体" w:hAnsi="黑体" w:cs="仿宋" w:hint="eastAsia"/>
          <w:sz w:val="32"/>
          <w:szCs w:val="32"/>
        </w:rPr>
        <w:t>直</w:t>
      </w:r>
      <w:r w:rsidRPr="00165CB9">
        <w:rPr>
          <w:rFonts w:ascii="黑体" w:eastAsia="黑体" w:hAnsi="黑体" w:cs="仿宋"/>
          <w:sz w:val="32"/>
          <w:szCs w:val="32"/>
        </w:rPr>
        <w:t>有关单位</w:t>
      </w:r>
      <w:r w:rsidRPr="00165CB9">
        <w:rPr>
          <w:rFonts w:ascii="黑体" w:eastAsia="黑体" w:hAnsi="黑体" w:cs="仿宋" w:hint="eastAsia"/>
          <w:sz w:val="32"/>
          <w:szCs w:val="32"/>
        </w:rPr>
        <w:t>：</w:t>
      </w:r>
    </w:p>
    <w:p w14:paraId="6961AE1D" w14:textId="1D87651C" w:rsidR="00DC5B22" w:rsidRPr="00792625" w:rsidRDefault="002E1469" w:rsidP="00DC5B22">
      <w:pPr>
        <w:spacing w:line="560" w:lineRule="exact"/>
        <w:rPr>
          <w:rFonts w:ascii="仿宋" w:eastAsia="仿宋" w:hAnsi="仿宋" w:cs="仿宋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县委办公室</w:t>
      </w:r>
      <w:r>
        <w:rPr>
          <w:rFonts w:ascii="Times New Roman" w:eastAsia="仿宋_GB2312" w:hAnsi="Times New Roman" w:cs="方正仿宋_GBK" w:hint="eastAsia"/>
          <w:snapToGrid w:val="0"/>
          <w:color w:val="000000"/>
          <w:sz w:val="32"/>
          <w:szCs w:val="32"/>
        </w:rPr>
        <w:t>、</w:t>
      </w:r>
      <w:r w:rsidR="00DC5B22">
        <w:rPr>
          <w:rFonts w:ascii="仿宋" w:eastAsia="仿宋" w:hAnsi="仿宋" w:cs="仿宋" w:hint="eastAsia"/>
          <w:sz w:val="32"/>
          <w:szCs w:val="32"/>
        </w:rPr>
        <w:t>县委</w:t>
      </w:r>
      <w:r w:rsidR="00DC5B22">
        <w:rPr>
          <w:rFonts w:ascii="仿宋" w:eastAsia="仿宋" w:hAnsi="仿宋" w:cs="仿宋"/>
          <w:sz w:val="32"/>
          <w:szCs w:val="32"/>
        </w:rPr>
        <w:t>宣传部</w:t>
      </w:r>
      <w:r w:rsidR="00DC5B22">
        <w:rPr>
          <w:rFonts w:ascii="仿宋" w:eastAsia="仿宋" w:hAnsi="仿宋" w:cs="仿宋" w:hint="eastAsia"/>
          <w:sz w:val="32"/>
          <w:szCs w:val="32"/>
        </w:rPr>
        <w:t>、县委统战部、县残联、</w:t>
      </w:r>
      <w:r w:rsidR="000157AC">
        <w:rPr>
          <w:rFonts w:ascii="仿宋_GB2312" w:eastAsia="仿宋_GB2312" w:hAnsi="宋体" w:cs="仿宋_GB2312" w:hint="eastAsia"/>
          <w:color w:val="000000"/>
          <w:spacing w:val="-11"/>
          <w:kern w:val="0"/>
          <w:sz w:val="32"/>
          <w:szCs w:val="32"/>
        </w:rPr>
        <w:t>县发展和改革局（县粮食和物资储备局）</w:t>
      </w:r>
      <w:r w:rsidR="000157AC">
        <w:rPr>
          <w:rFonts w:ascii="仿宋" w:eastAsia="仿宋" w:hAnsi="仿宋" w:cs="仿宋" w:hint="eastAsia"/>
          <w:sz w:val="32"/>
          <w:szCs w:val="32"/>
        </w:rPr>
        <w:t>、</w:t>
      </w:r>
      <w:r w:rsidR="00DC5B22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县教育局、县科技工贸和信息化局、县</w:t>
      </w:r>
      <w:r w:rsidR="00DC5B22">
        <w:rPr>
          <w:rFonts w:ascii="仿宋" w:eastAsia="仿宋" w:hAnsi="仿宋" w:cs="仿宋" w:hint="eastAsia"/>
          <w:sz w:val="32"/>
          <w:szCs w:val="32"/>
        </w:rPr>
        <w:t>公安局、</w:t>
      </w:r>
      <w:r w:rsidR="00DC5B22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县</w:t>
      </w:r>
      <w:r w:rsidR="00DC5B22">
        <w:rPr>
          <w:rFonts w:ascii="仿宋" w:eastAsia="仿宋" w:hAnsi="仿宋" w:cs="仿宋" w:hint="eastAsia"/>
          <w:sz w:val="32"/>
          <w:szCs w:val="32"/>
        </w:rPr>
        <w:t>民政局、</w:t>
      </w:r>
      <w:r w:rsidR="00DC5B22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县</w:t>
      </w:r>
      <w:r w:rsidR="00DC5B22">
        <w:rPr>
          <w:rFonts w:ascii="仿宋" w:eastAsia="仿宋" w:hAnsi="仿宋" w:cs="仿宋" w:hint="eastAsia"/>
          <w:sz w:val="32"/>
          <w:szCs w:val="32"/>
        </w:rPr>
        <w:t>司法局、</w:t>
      </w:r>
      <w:r w:rsidR="00DC5B22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县</w:t>
      </w:r>
      <w:r w:rsidR="00DC5B22">
        <w:rPr>
          <w:rFonts w:ascii="仿宋" w:eastAsia="仿宋" w:hAnsi="仿宋" w:cs="仿宋" w:hint="eastAsia"/>
          <w:sz w:val="32"/>
          <w:szCs w:val="32"/>
        </w:rPr>
        <w:t>财政局、</w:t>
      </w:r>
      <w:r w:rsidR="00DC5B22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县人力资源和社会保障局</w:t>
      </w:r>
      <w:r w:rsidR="00DC5B22">
        <w:rPr>
          <w:rFonts w:ascii="仿宋" w:eastAsia="仿宋" w:hAnsi="仿宋" w:cs="仿宋" w:hint="eastAsia"/>
          <w:sz w:val="32"/>
          <w:szCs w:val="32"/>
        </w:rPr>
        <w:t>、县自然资源和规划局、</w:t>
      </w:r>
      <w:r w:rsidR="00DC5B22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县住房和城乡建设局</w:t>
      </w:r>
      <w:r w:rsidR="00DC5B22">
        <w:rPr>
          <w:rFonts w:ascii="仿宋" w:eastAsia="仿宋" w:hAnsi="仿宋" w:cs="仿宋" w:hint="eastAsia"/>
          <w:sz w:val="32"/>
          <w:szCs w:val="32"/>
        </w:rPr>
        <w:t>、</w:t>
      </w:r>
      <w:r w:rsidR="00DC5B22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县交通运输局</w:t>
      </w:r>
      <w:r w:rsidR="00DC5B22">
        <w:rPr>
          <w:rFonts w:ascii="仿宋" w:eastAsia="仿宋" w:hAnsi="仿宋" w:cs="仿宋" w:hint="eastAsia"/>
          <w:sz w:val="32"/>
          <w:szCs w:val="32"/>
        </w:rPr>
        <w:t>、</w:t>
      </w:r>
      <w:r w:rsidR="00DC5B22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县水利局</w:t>
      </w:r>
      <w:r w:rsidR="00DC5B22">
        <w:rPr>
          <w:rFonts w:ascii="仿宋" w:eastAsia="仿宋" w:hAnsi="仿宋" w:cs="仿宋" w:hint="eastAsia"/>
          <w:sz w:val="32"/>
          <w:szCs w:val="32"/>
        </w:rPr>
        <w:t>、县农业农村局、县林业局、县文化体育广电和旅游局、</w:t>
      </w:r>
      <w:r w:rsidR="00DC5B22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县卫生健康局</w:t>
      </w:r>
      <w:r w:rsidR="00DC5B22">
        <w:rPr>
          <w:rFonts w:ascii="仿宋" w:eastAsia="仿宋" w:hAnsi="仿宋" w:cs="仿宋" w:hint="eastAsia"/>
          <w:sz w:val="32"/>
          <w:szCs w:val="32"/>
        </w:rPr>
        <w:t>、县退役军人事务局、县应急管理局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415C67">
        <w:rPr>
          <w:rFonts w:ascii="仿宋" w:eastAsia="仿宋" w:hAnsi="仿宋" w:cs="仿宋" w:hint="eastAsia"/>
          <w:color w:val="000000" w:themeColor="text1"/>
          <w:sz w:val="32"/>
          <w:szCs w:val="32"/>
        </w:rPr>
        <w:t>县审计局</w:t>
      </w:r>
      <w:r w:rsidR="00DC5B22" w:rsidRPr="00415C67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DC5B22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县市场监督管理局（县知识产权局）、县统计局、县医疗保障局、</w:t>
      </w:r>
      <w:r w:rsidR="00DC5B22" w:rsidRPr="00415C67">
        <w:rPr>
          <w:rFonts w:ascii="仿宋_GB2312" w:eastAsia="仿宋_GB2312" w:hAnsi="宋体" w:cs="仿宋_GB2312" w:hint="eastAsia"/>
          <w:color w:val="000000" w:themeColor="text1"/>
          <w:kern w:val="0"/>
          <w:sz w:val="32"/>
          <w:szCs w:val="32"/>
        </w:rPr>
        <w:t>县城市管理行政执法局、</w:t>
      </w:r>
      <w:r w:rsidR="00DC5B22" w:rsidRPr="00792625">
        <w:rPr>
          <w:rFonts w:ascii="仿宋_GB2312" w:eastAsia="仿宋_GB2312" w:hAnsi="宋体" w:cs="仿宋_GB2312" w:hint="eastAsia"/>
          <w:kern w:val="0"/>
          <w:sz w:val="32"/>
          <w:szCs w:val="32"/>
        </w:rPr>
        <w:t>县行政审批局（县政务服务监督管理办公室）、</w:t>
      </w:r>
      <w:r w:rsidR="00DC5B22" w:rsidRPr="00D14FF2">
        <w:rPr>
          <w:rFonts w:ascii="仿宋_GB2312" w:eastAsia="仿宋_GB2312" w:hAnsi="宋体" w:cs="仿宋_GB2312" w:hint="eastAsia"/>
          <w:color w:val="000000" w:themeColor="text1"/>
          <w:kern w:val="0"/>
          <w:sz w:val="32"/>
          <w:szCs w:val="32"/>
        </w:rPr>
        <w:t>县</w:t>
      </w:r>
      <w:r w:rsidR="00DC5B22">
        <w:rPr>
          <w:rFonts w:ascii="仿宋" w:eastAsia="仿宋" w:hAnsi="仿宋" w:cs="仿宋" w:hint="eastAsia"/>
          <w:sz w:val="32"/>
          <w:szCs w:val="32"/>
        </w:rPr>
        <w:t>消防大队、</w:t>
      </w:r>
      <w:r w:rsidR="00DC5B22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国家税务总局三江侗族自治县税务局、县气象局、柳州市三江生态环境局、县烟草局</w:t>
      </w:r>
      <w:r w:rsidR="00AD613D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、</w:t>
      </w:r>
      <w:r w:rsidR="00AD613D" w:rsidRPr="00EB0C22">
        <w:rPr>
          <w:rFonts w:ascii="仿宋_GB2312" w:eastAsia="仿宋_GB2312" w:hAnsi="宋体" w:cs="仿宋_GB2312" w:hint="eastAsia"/>
          <w:color w:val="000000" w:themeColor="text1"/>
          <w:kern w:val="0"/>
          <w:sz w:val="32"/>
          <w:szCs w:val="32"/>
        </w:rPr>
        <w:t>柳州市住房公积金管理中心三江管理部</w:t>
      </w:r>
    </w:p>
    <w:p w14:paraId="6361770F" w14:textId="77777777" w:rsidR="00AF7D32" w:rsidRPr="00DC5B22" w:rsidRDefault="00AF7D32"/>
    <w:sectPr w:rsidR="00AF7D32" w:rsidRPr="00DC5B22" w:rsidSect="00BC0C3E">
      <w:pgSz w:w="11906" w:h="16838"/>
      <w:pgMar w:top="1985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E3674" w14:textId="77777777" w:rsidR="000F0C44" w:rsidRDefault="000F0C44" w:rsidP="00DC5B22">
      <w:r>
        <w:separator/>
      </w:r>
    </w:p>
  </w:endnote>
  <w:endnote w:type="continuationSeparator" w:id="0">
    <w:p w14:paraId="7ADEA94D" w14:textId="77777777" w:rsidR="000F0C44" w:rsidRDefault="000F0C44" w:rsidP="00DC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宋体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A251F" w14:textId="77777777" w:rsidR="000F0C44" w:rsidRDefault="000F0C44" w:rsidP="00DC5B22">
      <w:r>
        <w:separator/>
      </w:r>
    </w:p>
  </w:footnote>
  <w:footnote w:type="continuationSeparator" w:id="0">
    <w:p w14:paraId="67008085" w14:textId="77777777" w:rsidR="000F0C44" w:rsidRDefault="000F0C44" w:rsidP="00DC5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7D01"/>
    <w:rsid w:val="000157AC"/>
    <w:rsid w:val="000F0C44"/>
    <w:rsid w:val="00134E82"/>
    <w:rsid w:val="00165CB9"/>
    <w:rsid w:val="00166253"/>
    <w:rsid w:val="00167B75"/>
    <w:rsid w:val="001A1CB1"/>
    <w:rsid w:val="001A4CDA"/>
    <w:rsid w:val="001B73E5"/>
    <w:rsid w:val="00276B07"/>
    <w:rsid w:val="002A42C5"/>
    <w:rsid w:val="002E1469"/>
    <w:rsid w:val="002F16FE"/>
    <w:rsid w:val="00315BAB"/>
    <w:rsid w:val="00415C67"/>
    <w:rsid w:val="004E48F1"/>
    <w:rsid w:val="0052071C"/>
    <w:rsid w:val="006B60B6"/>
    <w:rsid w:val="006C7D01"/>
    <w:rsid w:val="006E58B2"/>
    <w:rsid w:val="00775118"/>
    <w:rsid w:val="00792625"/>
    <w:rsid w:val="00866003"/>
    <w:rsid w:val="008F2640"/>
    <w:rsid w:val="009127A4"/>
    <w:rsid w:val="009500D0"/>
    <w:rsid w:val="00A342F5"/>
    <w:rsid w:val="00AD613D"/>
    <w:rsid w:val="00AF7D32"/>
    <w:rsid w:val="00B8336C"/>
    <w:rsid w:val="00BA4FF4"/>
    <w:rsid w:val="00BC0C3E"/>
    <w:rsid w:val="00BF7051"/>
    <w:rsid w:val="00CA67F2"/>
    <w:rsid w:val="00DC14A2"/>
    <w:rsid w:val="00DC5B22"/>
    <w:rsid w:val="00E7029B"/>
    <w:rsid w:val="00EA0999"/>
    <w:rsid w:val="00EB0C22"/>
    <w:rsid w:val="00EF2C49"/>
    <w:rsid w:val="00F51B68"/>
    <w:rsid w:val="00FC1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C5BC4"/>
  <w15:docId w15:val="{9B7B95EA-4A2D-4532-9D3B-F7F6DCCA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22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5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5B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5B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5B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20</cp:revision>
  <dcterms:created xsi:type="dcterms:W3CDTF">2020-06-17T02:06:00Z</dcterms:created>
  <dcterms:modified xsi:type="dcterms:W3CDTF">2022-05-06T02:28:00Z</dcterms:modified>
</cp:coreProperties>
</file>