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0" w:lineRule="exact"/>
        <w:jc w:val="center"/>
        <w:rPr>
          <w:rFonts w:ascii="方正小标宋简体" w:hAnsi="宋体" w:eastAsia="方正小标宋简体"/>
          <w:color w:val="FF0000"/>
          <w:spacing w:val="120"/>
          <w:sz w:val="52"/>
          <w:szCs w:val="52"/>
        </w:rPr>
      </w:pPr>
      <w:r>
        <w:rPr>
          <w:rFonts w:hint="eastAsia" w:ascii="方正小标宋简体" w:hAnsi="宋体" w:eastAsia="方正小标宋简体"/>
          <w:color w:val="FF0000"/>
          <w:spacing w:val="120"/>
          <w:sz w:val="52"/>
          <w:szCs w:val="52"/>
        </w:rPr>
        <w:t>三江侗族自治县</w:t>
      </w:r>
    </w:p>
    <w:p>
      <w:pPr>
        <w:spacing w:line="1800" w:lineRule="exact"/>
        <w:ind w:left="315" w:leftChars="150"/>
        <w:jc w:val="center"/>
        <w:rPr>
          <w:rFonts w:ascii="方正小标宋简体" w:eastAsia="方正小标宋简体"/>
          <w:color w:val="FF0000"/>
          <w:spacing w:val="220"/>
          <w:sz w:val="90"/>
          <w:szCs w:val="90"/>
        </w:rPr>
      </w:pPr>
      <w:r>
        <w:rPr>
          <w:rFonts w:hint="eastAsia" w:ascii="方正小标宋简体" w:eastAsia="方正小标宋简体"/>
          <w:color w:val="FF0000"/>
          <w:spacing w:val="220"/>
          <w:sz w:val="90"/>
          <w:szCs w:val="90"/>
        </w:rPr>
        <w:t>教育局文件</w:t>
      </w: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</w:t>
      </w:r>
      <w:bookmarkStart w:id="0" w:name="_GoBack"/>
      <w:r>
        <w:rPr>
          <w:rFonts w:hint="eastAsia" w:ascii="仿宋_GB2312" w:eastAsia="仿宋_GB2312"/>
          <w:sz w:val="32"/>
          <w:szCs w:val="32"/>
        </w:rPr>
        <w:t>三教字〔20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号</w:t>
      </w:r>
      <w:bookmarkEnd w:id="0"/>
      <w:r>
        <w:rPr>
          <w:rFonts w:hint="eastAsia" w:ascii="仿宋_GB2312" w:eastAsia="仿宋_GB2312"/>
          <w:sz w:val="32"/>
          <w:szCs w:val="32"/>
        </w:rPr>
        <w:t xml:space="preserve">      </w:t>
      </w:r>
    </w:p>
    <w:p>
      <w:pPr>
        <w:rPr>
          <w:rFonts w:hint="eastAsia"/>
          <w:b/>
          <w:color w:val="FF0000"/>
          <w:sz w:val="32"/>
          <w:szCs w:val="32"/>
          <w:u w:val="thick"/>
        </w:rPr>
      </w:pPr>
      <w:r>
        <w:rPr>
          <w:b/>
          <w:color w:val="FF0000"/>
          <w:sz w:val="32"/>
          <w:szCs w:val="32"/>
          <w:u w:val="thick"/>
        </w:rPr>
        <w:t xml:space="preserve">                                                        </w:t>
      </w:r>
    </w:p>
    <w:p>
      <w:pPr>
        <w:rPr>
          <w:rFonts w:hint="eastAsia"/>
          <w:b/>
          <w:color w:val="FF0000"/>
          <w:sz w:val="32"/>
          <w:szCs w:val="32"/>
          <w:u w:val="thic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《三江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侗族自治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县九年义务教育课程计划（20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23年版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各乡镇中心校、中学，县民族实验学校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教育集团、县民族初级中学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自治区教育厅《关于印发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广西壮族自治区义务教育课程实施办法（2023 年版）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桂教规范〔2023〕12 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精神，我局重新编制了《三江侗族自治县九年义务教育课程计划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（2023 年版）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比现行的2017年九年义务教育课程计划更加科学合理。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现将《</w:t>
      </w:r>
      <w:r>
        <w:rPr>
          <w:rFonts w:hint="eastAsia" w:ascii="仿宋_GB2312" w:hAnsi="仿宋_GB2312" w:eastAsia="仿宋_GB2312" w:cs="仿宋_GB2312"/>
          <w:sz w:val="32"/>
          <w:szCs w:val="32"/>
        </w:rPr>
        <w:t>三江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侗族自治</w:t>
      </w:r>
      <w:r>
        <w:rPr>
          <w:rFonts w:hint="eastAsia" w:ascii="仿宋_GB2312" w:hAnsi="仿宋_GB2312" w:eastAsia="仿宋_GB2312" w:cs="仿宋_GB2312"/>
          <w:sz w:val="32"/>
          <w:szCs w:val="32"/>
        </w:rPr>
        <w:t>县九年义务教育课程计划（20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23年版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》印发给你们，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从2024年春季学期开始执行，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请认真贯彻落实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联系人及电话：吴兴锋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861159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三江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侗族自治</w:t>
      </w:r>
      <w:r>
        <w:rPr>
          <w:rFonts w:hint="eastAsia" w:ascii="仿宋_GB2312" w:hAnsi="仿宋_GB2312" w:eastAsia="仿宋_GB2312" w:cs="仿宋_GB2312"/>
          <w:sz w:val="32"/>
          <w:szCs w:val="32"/>
        </w:rPr>
        <w:t>县九年义务教育课程计划（20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23年版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2.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广西壮族自治区义务教育课程实施办法（2023 年版）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桂教规范〔2023〕12 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三江侗族自治县教育局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widowControl/>
        <w:spacing w:line="600" w:lineRule="exact"/>
        <w:rPr>
          <w:rFonts w:hint="eastAsia" w:ascii="仿宋_GB2312" w:hAnsi="宋体" w:eastAsia="仿宋_GB2312"/>
          <w:b/>
          <w:bCs/>
          <w:kern w:val="0"/>
          <w:sz w:val="32"/>
          <w:szCs w:val="32"/>
          <w:u w:val="single"/>
        </w:rPr>
      </w:pPr>
    </w:p>
    <w:p>
      <w:pPr>
        <w:widowControl/>
        <w:spacing w:line="600" w:lineRule="exact"/>
        <w:rPr>
          <w:rFonts w:hint="eastAsia" w:ascii="仿宋_GB2312" w:hAnsi="宋体" w:eastAsia="仿宋_GB2312"/>
          <w:b/>
          <w:bCs/>
          <w:kern w:val="0"/>
          <w:sz w:val="32"/>
          <w:szCs w:val="32"/>
          <w:u w:val="single"/>
        </w:rPr>
      </w:pPr>
    </w:p>
    <w:p>
      <w:pPr>
        <w:widowControl/>
        <w:spacing w:line="600" w:lineRule="exact"/>
        <w:rPr>
          <w:rFonts w:hint="eastAsia" w:ascii="仿宋_GB2312" w:hAnsi="宋体" w:eastAsia="仿宋_GB2312"/>
          <w:b/>
          <w:bCs/>
          <w:kern w:val="0"/>
          <w:sz w:val="32"/>
          <w:szCs w:val="32"/>
          <w:u w:val="single"/>
        </w:rPr>
      </w:pPr>
    </w:p>
    <w:p>
      <w:pPr>
        <w:widowControl/>
        <w:spacing w:line="600" w:lineRule="exact"/>
        <w:rPr>
          <w:rFonts w:hint="eastAsia" w:ascii="仿宋_GB2312" w:hAnsi="宋体" w:eastAsia="仿宋_GB2312"/>
          <w:b/>
          <w:bCs/>
          <w:kern w:val="0"/>
          <w:sz w:val="32"/>
          <w:szCs w:val="32"/>
          <w:u w:val="single"/>
        </w:rPr>
      </w:pPr>
    </w:p>
    <w:p>
      <w:pPr>
        <w:widowControl/>
        <w:spacing w:line="600" w:lineRule="exact"/>
        <w:rPr>
          <w:rFonts w:hint="eastAsia" w:ascii="仿宋_GB2312" w:hAnsi="宋体" w:eastAsia="仿宋_GB2312"/>
          <w:b/>
          <w:bCs/>
          <w:kern w:val="0"/>
          <w:sz w:val="32"/>
          <w:szCs w:val="32"/>
          <w:u w:val="single"/>
        </w:rPr>
      </w:pPr>
    </w:p>
    <w:p>
      <w:pPr>
        <w:widowControl/>
        <w:spacing w:line="600" w:lineRule="exact"/>
        <w:rPr>
          <w:rFonts w:hint="eastAsia" w:ascii="仿宋_GB2312" w:hAnsi="宋体" w:eastAsia="仿宋_GB2312"/>
          <w:b/>
          <w:bCs/>
          <w:kern w:val="0"/>
          <w:sz w:val="32"/>
          <w:szCs w:val="32"/>
          <w:u w:val="single"/>
        </w:rPr>
      </w:pPr>
    </w:p>
    <w:p>
      <w:pPr>
        <w:widowControl/>
        <w:spacing w:line="600" w:lineRule="exact"/>
        <w:rPr>
          <w:rFonts w:hint="eastAsia" w:ascii="仿宋_GB2312" w:hAnsi="宋体" w:eastAsia="仿宋_GB2312"/>
          <w:b/>
          <w:bCs/>
          <w:kern w:val="0"/>
          <w:sz w:val="32"/>
          <w:szCs w:val="32"/>
          <w:u w:val="single"/>
        </w:rPr>
      </w:pPr>
    </w:p>
    <w:p>
      <w:pPr>
        <w:widowControl/>
        <w:spacing w:line="600" w:lineRule="exact"/>
        <w:rPr>
          <w:rFonts w:hint="eastAsia" w:ascii="仿宋_GB2312" w:hAnsi="宋体" w:eastAsia="仿宋_GB2312"/>
          <w:b/>
          <w:bCs/>
          <w:kern w:val="0"/>
          <w:sz w:val="32"/>
          <w:szCs w:val="32"/>
          <w:u w:val="single"/>
        </w:rPr>
      </w:pPr>
    </w:p>
    <w:p>
      <w:pPr>
        <w:widowControl/>
        <w:spacing w:line="600" w:lineRule="exact"/>
        <w:rPr>
          <w:rFonts w:hint="eastAsia" w:ascii="仿宋_GB2312" w:hAnsi="宋体" w:eastAsia="仿宋_GB2312"/>
          <w:b/>
          <w:bCs/>
          <w:kern w:val="0"/>
          <w:sz w:val="32"/>
          <w:szCs w:val="32"/>
          <w:u w:val="single"/>
        </w:rPr>
      </w:pPr>
    </w:p>
    <w:p>
      <w:pPr>
        <w:widowControl/>
        <w:spacing w:line="600" w:lineRule="exact"/>
        <w:rPr>
          <w:rFonts w:hint="eastAsia" w:ascii="仿宋_GB2312" w:hAnsi="宋体" w:eastAsia="仿宋_GB2312"/>
          <w:b/>
          <w:bCs/>
          <w:kern w:val="0"/>
          <w:sz w:val="32"/>
          <w:szCs w:val="32"/>
          <w:u w:val="single"/>
        </w:rPr>
      </w:pPr>
    </w:p>
    <w:p>
      <w:pPr>
        <w:widowControl/>
        <w:spacing w:line="600" w:lineRule="exact"/>
        <w:rPr>
          <w:rFonts w:hint="eastAsia" w:ascii="仿宋_GB2312" w:hAnsi="宋体" w:eastAsia="仿宋_GB2312"/>
          <w:b/>
          <w:bCs/>
          <w:kern w:val="0"/>
          <w:sz w:val="32"/>
          <w:szCs w:val="32"/>
          <w:u w:val="single"/>
        </w:rPr>
      </w:pPr>
    </w:p>
    <w:p>
      <w:pPr>
        <w:widowControl/>
        <w:spacing w:line="600" w:lineRule="exact"/>
        <w:rPr>
          <w:rFonts w:hint="eastAsia" w:ascii="仿宋_GB2312" w:hAnsi="宋体" w:eastAsia="仿宋_GB2312"/>
          <w:b/>
          <w:bCs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  <w:u w:val="single"/>
        </w:rPr>
        <w:t xml:space="preserve">政府信息公开选项：（网络）主动公开                     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>三江侗族自治县教育局办公室     20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single"/>
        </w:rPr>
        <w:t>月2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日印发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三江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侗族自治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县九年义务教育课程计划（20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23版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）</w:t>
      </w:r>
    </w:p>
    <w:tbl>
      <w:tblPr>
        <w:tblStyle w:val="6"/>
        <w:tblpPr w:leftFromText="180" w:rightFromText="180" w:vertAnchor="text" w:horzAnchor="page" w:tblpX="1825" w:tblpY="341"/>
        <w:tblOverlap w:val="never"/>
        <w:tblW w:w="8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326"/>
        <w:gridCol w:w="1364"/>
        <w:gridCol w:w="5"/>
        <w:gridCol w:w="619"/>
        <w:gridCol w:w="637"/>
        <w:gridCol w:w="663"/>
        <w:gridCol w:w="675"/>
        <w:gridCol w:w="675"/>
        <w:gridCol w:w="775"/>
        <w:gridCol w:w="712"/>
        <w:gridCol w:w="713"/>
        <w:gridCol w:w="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201" w:type="dxa"/>
            <w:gridSpan w:val="3"/>
            <w:vMerge w:val="restart"/>
          </w:tcPr>
          <w:p>
            <w:pPr>
              <w:ind w:firstLine="1260" w:firstLineChars="6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76835</wp:posOffset>
                      </wp:positionV>
                      <wp:extent cx="1325880" cy="523875"/>
                      <wp:effectExtent l="1905" t="4445" r="5715" b="508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5880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3.55pt;margin-top:6.05pt;height:41.25pt;width:104.4pt;z-index:251661312;mso-width-relative:page;mso-height-relative:page;" filled="f" stroked="t" coordsize="21600,21600" o:gfxdata="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frAstcAAAAIAQAADwAAAAAAAAABACAAAAAiAAAAZHJzL2Rvd25yZXYueG1s&#10;UEsBAhQAFAAAAAgAh07iQFFlYIf5AQAAwwMAAA4AAAAAAAAAAQAgAAAAJg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13335</wp:posOffset>
                      </wp:positionV>
                      <wp:extent cx="1381125" cy="277495"/>
                      <wp:effectExtent l="635" t="4445" r="8890" b="2286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2774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3.55pt;margin-top:1.05pt;height:21.85pt;width:108.75pt;z-index:251660288;mso-width-relative:page;mso-height-relative:page;" filled="f" stroked="t" coordsize="21600,21600" o:gfxdata="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B45onWAAAABwEAAA8AAAAAAAAAAQAgAAAAIgAAAGRycy9kb3ducmV2LnhtbFBL&#10;AQIUABQAAAAIAIdO4kAF4Ged+AEAAMMDAAAOAAAAAAAAAAEAIAAAACU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年 级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</w:t>
            </w:r>
          </w:p>
          <w:p>
            <w:pPr>
              <w:ind w:firstLine="840" w:firstLineChars="400"/>
              <w:rPr>
                <w:szCs w:val="21"/>
              </w:rPr>
            </w:pPr>
            <w:r>
              <w:rPr>
                <w:rFonts w:hint="eastAsia"/>
                <w:szCs w:val="21"/>
              </w:rPr>
              <w:t>周 课 时</w:t>
            </w:r>
          </w:p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科目</w:t>
            </w:r>
          </w:p>
        </w:tc>
        <w:tc>
          <w:tcPr>
            <w:tcW w:w="624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63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7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71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71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01" w:type="dxa"/>
            <w:gridSpan w:val="3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vMerge w:val="continue"/>
          </w:tcPr>
          <w:p/>
        </w:tc>
        <w:tc>
          <w:tcPr>
            <w:tcW w:w="637" w:type="dxa"/>
            <w:vMerge w:val="continue"/>
          </w:tcPr>
          <w:p/>
        </w:tc>
        <w:tc>
          <w:tcPr>
            <w:tcW w:w="663" w:type="dxa"/>
            <w:vMerge w:val="continue"/>
          </w:tcPr>
          <w:p/>
        </w:tc>
        <w:tc>
          <w:tcPr>
            <w:tcW w:w="675" w:type="dxa"/>
            <w:vMerge w:val="continue"/>
          </w:tcPr>
          <w:p/>
        </w:tc>
        <w:tc>
          <w:tcPr>
            <w:tcW w:w="675" w:type="dxa"/>
            <w:vMerge w:val="continue"/>
          </w:tcPr>
          <w:p/>
        </w:tc>
        <w:tc>
          <w:tcPr>
            <w:tcW w:w="775" w:type="dxa"/>
            <w:vMerge w:val="continue"/>
          </w:tcPr>
          <w:p/>
        </w:tc>
        <w:tc>
          <w:tcPr>
            <w:tcW w:w="712" w:type="dxa"/>
            <w:vMerge w:val="continue"/>
          </w:tcPr>
          <w:p/>
        </w:tc>
        <w:tc>
          <w:tcPr>
            <w:tcW w:w="713" w:type="dxa"/>
            <w:vMerge w:val="continue"/>
          </w:tcPr>
          <w:p/>
        </w:tc>
        <w:tc>
          <w:tcPr>
            <w:tcW w:w="800" w:type="dxa"/>
            <w:vMerge w:val="continue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1" w:type="dxa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课程门类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道德与法制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51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品德与社会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51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思想品德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1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6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</w:t>
            </w:r>
          </w:p>
        </w:tc>
        <w:tc>
          <w:tcPr>
            <w:tcW w:w="6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51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书法</w:t>
            </w:r>
          </w:p>
        </w:tc>
        <w:tc>
          <w:tcPr>
            <w:tcW w:w="62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1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数学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1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6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</w:t>
            </w:r>
          </w:p>
        </w:tc>
        <w:tc>
          <w:tcPr>
            <w:tcW w:w="6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1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历史</w:t>
            </w:r>
          </w:p>
        </w:tc>
        <w:tc>
          <w:tcPr>
            <w:tcW w:w="62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1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地理</w:t>
            </w:r>
          </w:p>
        </w:tc>
        <w:tc>
          <w:tcPr>
            <w:tcW w:w="62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1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科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>学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科学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51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物理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1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化学</w:t>
            </w:r>
          </w:p>
        </w:tc>
        <w:tc>
          <w:tcPr>
            <w:tcW w:w="6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生物</w:t>
            </w:r>
          </w:p>
        </w:tc>
        <w:tc>
          <w:tcPr>
            <w:tcW w:w="62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51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6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信息科技</w:t>
            </w:r>
          </w:p>
        </w:tc>
        <w:tc>
          <w:tcPr>
            <w:tcW w:w="6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51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体育与健康</w:t>
            </w:r>
          </w:p>
        </w:tc>
        <w:tc>
          <w:tcPr>
            <w:tcW w:w="62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3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51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艺术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音乐</w:t>
            </w:r>
          </w:p>
        </w:tc>
        <w:tc>
          <w:tcPr>
            <w:tcW w:w="6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51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2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美术</w:t>
            </w:r>
          </w:p>
        </w:tc>
        <w:tc>
          <w:tcPr>
            <w:tcW w:w="62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3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1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劳动</w:t>
            </w:r>
          </w:p>
        </w:tc>
        <w:tc>
          <w:tcPr>
            <w:tcW w:w="6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1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综合实践活动</w:t>
            </w:r>
          </w:p>
        </w:tc>
        <w:tc>
          <w:tcPr>
            <w:tcW w:w="62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690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课程</w:t>
            </w:r>
            <w:r>
              <w:rPr>
                <w:rFonts w:hint="eastAsia"/>
                <w:szCs w:val="21"/>
                <w:lang w:val="en-US" w:eastAsia="zh-CN"/>
              </w:rPr>
              <w:t>方地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511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校本</w:t>
            </w:r>
            <w:r>
              <w:rPr>
                <w:rFonts w:hint="eastAsia"/>
                <w:szCs w:val="21"/>
              </w:rPr>
              <w:t>课程</w:t>
            </w:r>
          </w:p>
        </w:tc>
        <w:tc>
          <w:tcPr>
            <w:tcW w:w="6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11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班团队会</w:t>
            </w:r>
          </w:p>
        </w:tc>
        <w:tc>
          <w:tcPr>
            <w:tcW w:w="62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201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周课时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26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26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30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30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30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34</w:t>
            </w: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34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1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其他活动安排</w:t>
            </w:r>
          </w:p>
        </w:tc>
        <w:tc>
          <w:tcPr>
            <w:tcW w:w="169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早操</w:t>
            </w:r>
          </w:p>
        </w:tc>
        <w:tc>
          <w:tcPr>
            <w:tcW w:w="6274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走读生可以不参加。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5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晨会（夕会）</w:t>
            </w:r>
          </w:p>
        </w:tc>
        <w:tc>
          <w:tcPr>
            <w:tcW w:w="6274" w:type="dxa"/>
            <w:gridSpan w:val="10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每天10分钟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一般安排在早读前后，或者下午最后一节课之后。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5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早读</w:t>
            </w:r>
          </w:p>
        </w:tc>
        <w:tc>
          <w:tcPr>
            <w:tcW w:w="626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673"/>
              </w:tabs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每天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0分钟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左右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一般安排在上午第一节课之前。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5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大课间</w:t>
            </w:r>
          </w:p>
        </w:tc>
        <w:tc>
          <w:tcPr>
            <w:tcW w:w="6269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673"/>
              </w:tabs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每天上午安排30分钟，一般安排在上午下第二节课的课间。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5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眼保健操</w:t>
            </w:r>
          </w:p>
        </w:tc>
        <w:tc>
          <w:tcPr>
            <w:tcW w:w="6274" w:type="dxa"/>
            <w:gridSpan w:val="10"/>
            <w:vAlign w:val="center"/>
          </w:tcPr>
          <w:p>
            <w:pPr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每天上午、下午各安排一次，一般安排在上午下第三节课、下午下第一节课的课间。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5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课外活动</w:t>
            </w:r>
          </w:p>
        </w:tc>
        <w:tc>
          <w:tcPr>
            <w:tcW w:w="6274" w:type="dxa"/>
            <w:gridSpan w:val="10"/>
            <w:vAlign w:val="center"/>
          </w:tcPr>
          <w:p>
            <w:pPr>
              <w:jc w:val="both"/>
              <w:rPr>
                <w:rFonts w:hint="default"/>
                <w:b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每天安排一节，安排在下午最后一节课之后。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8475" w:type="dxa"/>
            <w:gridSpan w:val="13"/>
          </w:tcPr>
          <w:p>
            <w:pPr>
              <w:ind w:firstLine="420" w:firstLineChars="200"/>
              <w:jc w:val="left"/>
              <w:rPr>
                <w:b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说明</w:t>
            </w:r>
            <w:r>
              <w:rPr>
                <w:rFonts w:hint="eastAsia"/>
                <w:b w:val="0"/>
                <w:bCs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</w:rPr>
              <w:t>.每天上午大课间活动以广播操和其他集体体育活动为主；</w:t>
            </w:r>
            <w:r>
              <w:rPr>
                <w:rFonts w:hint="eastAsia"/>
                <w:b w:val="0"/>
                <w:bCs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</w:rPr>
              <w:t>.防艾教育、环保教育、国防教育每学期</w:t>
            </w:r>
            <w:r>
              <w:rPr>
                <w:rFonts w:hint="eastAsia"/>
                <w:b w:val="0"/>
                <w:bCs/>
                <w:lang w:val="en-US" w:eastAsia="zh-CN"/>
              </w:rPr>
              <w:t>各1</w:t>
            </w:r>
            <w:r>
              <w:rPr>
                <w:rFonts w:hint="eastAsia"/>
                <w:b w:val="0"/>
                <w:bCs/>
              </w:rPr>
              <w:t>课时</w:t>
            </w:r>
            <w:r>
              <w:rPr>
                <w:rFonts w:hint="eastAsia"/>
                <w:b w:val="0"/>
                <w:bCs/>
                <w:lang w:eastAsia="zh-CN"/>
              </w:rPr>
              <w:t>，</w:t>
            </w:r>
            <w:r>
              <w:rPr>
                <w:rFonts w:hint="eastAsia"/>
                <w:b w:val="0"/>
                <w:bCs/>
              </w:rPr>
              <w:t>安排在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校本</w:t>
            </w:r>
            <w:r>
              <w:rPr>
                <w:rFonts w:hint="eastAsia"/>
                <w:b w:val="0"/>
                <w:bCs/>
                <w:szCs w:val="21"/>
              </w:rPr>
              <w:t>课程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Cs w:val="21"/>
              </w:rPr>
              <w:t>班团队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会</w:t>
            </w:r>
            <w:r>
              <w:rPr>
                <w:rFonts w:hint="eastAsia"/>
                <w:b w:val="0"/>
                <w:bCs/>
                <w:szCs w:val="21"/>
              </w:rPr>
              <w:t>上</w:t>
            </w:r>
            <w:r>
              <w:rPr>
                <w:rFonts w:hint="eastAsia"/>
                <w:b w:val="0"/>
                <w:bCs/>
              </w:rPr>
              <w:t>；</w:t>
            </w:r>
            <w:r>
              <w:rPr>
                <w:rFonts w:hint="eastAsia"/>
                <w:b w:val="0"/>
                <w:bCs/>
                <w:lang w:val="en-US" w:eastAsia="zh-CN"/>
              </w:rPr>
              <w:t>3.</w:t>
            </w:r>
            <w:r>
              <w:rPr>
                <w:rFonts w:hint="eastAsia"/>
                <w:b w:val="0"/>
                <w:bCs/>
              </w:rPr>
              <w:t>心理健康教育每学期9课时</w:t>
            </w:r>
            <w:r>
              <w:rPr>
                <w:rFonts w:hint="eastAsia"/>
                <w:b w:val="0"/>
                <w:bCs/>
                <w:lang w:eastAsia="zh-CN"/>
              </w:rPr>
              <w:t>，</w:t>
            </w:r>
            <w:r>
              <w:rPr>
                <w:rFonts w:hint="eastAsia"/>
                <w:b w:val="0"/>
                <w:bCs/>
              </w:rPr>
              <w:t>安排在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校本</w:t>
            </w:r>
            <w:r>
              <w:rPr>
                <w:rFonts w:hint="eastAsia"/>
                <w:b w:val="0"/>
                <w:bCs/>
                <w:szCs w:val="21"/>
              </w:rPr>
              <w:t>课程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Cs w:val="21"/>
              </w:rPr>
              <w:t>班团队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会</w:t>
            </w:r>
            <w:r>
              <w:rPr>
                <w:rFonts w:hint="eastAsia"/>
                <w:b w:val="0"/>
                <w:bCs/>
                <w:szCs w:val="21"/>
              </w:rPr>
              <w:t>上</w:t>
            </w:r>
            <w:r>
              <w:rPr>
                <w:rFonts w:hint="eastAsia"/>
                <w:b w:val="0"/>
                <w:bCs/>
              </w:rPr>
              <w:t>；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4</w:t>
            </w:r>
            <w:r>
              <w:rPr>
                <w:rFonts w:hint="eastAsia"/>
                <w:b w:val="0"/>
                <w:bCs/>
                <w:szCs w:val="21"/>
              </w:rPr>
              <w:t>.国家课程、地方课程教材须从自治区中小学教学用书目录中选用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；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5</w:t>
            </w:r>
            <w:r>
              <w:rPr>
                <w:rFonts w:hint="eastAsia"/>
                <w:b w:val="0"/>
                <w:bCs/>
                <w:szCs w:val="21"/>
              </w:rPr>
              <w:t>国家临时增加的必修课程，按相关文件执行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Cs w:val="21"/>
              </w:rPr>
              <w:t xml:space="preserve"> 一般利用班团队课、 校本课程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品德课程</w:t>
            </w:r>
            <w:r>
              <w:rPr>
                <w:rFonts w:hint="eastAsia"/>
                <w:b w:val="0"/>
                <w:bCs/>
                <w:szCs w:val="21"/>
              </w:rPr>
              <w:t>等统筹安排课时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；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 w:val="0"/>
                <w:bCs/>
                <w:szCs w:val="21"/>
              </w:rPr>
              <w:t>.不是每天固定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的</w:t>
            </w:r>
            <w:r>
              <w:rPr>
                <w:rFonts w:hint="eastAsia"/>
                <w:b w:val="0"/>
                <w:bCs/>
                <w:szCs w:val="21"/>
              </w:rPr>
              <w:t>课程，必须在课程表下方做说明；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 w:val="0"/>
                <w:bCs/>
                <w:szCs w:val="21"/>
              </w:rPr>
              <w:t>.本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课程</w:t>
            </w:r>
            <w:r>
              <w:rPr>
                <w:rFonts w:hint="eastAsia"/>
                <w:b w:val="0"/>
                <w:bCs/>
                <w:szCs w:val="21"/>
              </w:rPr>
              <w:t>计划从20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24</w:t>
            </w:r>
            <w:r>
              <w:rPr>
                <w:rFonts w:hint="eastAsia"/>
                <w:b w:val="0"/>
                <w:bCs/>
                <w:szCs w:val="21"/>
              </w:rPr>
              <w:t>年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春</w:t>
            </w:r>
            <w:r>
              <w:rPr>
                <w:rFonts w:hint="eastAsia"/>
                <w:b w:val="0"/>
                <w:bCs/>
                <w:szCs w:val="21"/>
              </w:rPr>
              <w:t>季学期开始执行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。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40" w:right="1800" w:bottom="1440" w:left="180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43"/>
    <w:rsid w:val="000568FE"/>
    <w:rsid w:val="00092D1E"/>
    <w:rsid w:val="000C7F71"/>
    <w:rsid w:val="000D45CE"/>
    <w:rsid w:val="00104FAF"/>
    <w:rsid w:val="00131F91"/>
    <w:rsid w:val="00193590"/>
    <w:rsid w:val="001C2DCF"/>
    <w:rsid w:val="001D6943"/>
    <w:rsid w:val="00201B73"/>
    <w:rsid w:val="00205310"/>
    <w:rsid w:val="00211470"/>
    <w:rsid w:val="002E05E7"/>
    <w:rsid w:val="002F3F05"/>
    <w:rsid w:val="00300316"/>
    <w:rsid w:val="00331120"/>
    <w:rsid w:val="0034217C"/>
    <w:rsid w:val="003646EC"/>
    <w:rsid w:val="0037189F"/>
    <w:rsid w:val="003812BD"/>
    <w:rsid w:val="00391C57"/>
    <w:rsid w:val="003B3B05"/>
    <w:rsid w:val="004410BB"/>
    <w:rsid w:val="004C77F0"/>
    <w:rsid w:val="0058779C"/>
    <w:rsid w:val="00613E6D"/>
    <w:rsid w:val="00623688"/>
    <w:rsid w:val="00636523"/>
    <w:rsid w:val="00693EC7"/>
    <w:rsid w:val="006E7BE2"/>
    <w:rsid w:val="00735BDA"/>
    <w:rsid w:val="00736334"/>
    <w:rsid w:val="00754250"/>
    <w:rsid w:val="00794235"/>
    <w:rsid w:val="00795C4F"/>
    <w:rsid w:val="00814300"/>
    <w:rsid w:val="008419DB"/>
    <w:rsid w:val="00875B77"/>
    <w:rsid w:val="008931ED"/>
    <w:rsid w:val="009419FB"/>
    <w:rsid w:val="00951624"/>
    <w:rsid w:val="00A141ED"/>
    <w:rsid w:val="00AE5FAD"/>
    <w:rsid w:val="00B55B8D"/>
    <w:rsid w:val="00BC1FEF"/>
    <w:rsid w:val="00C2306C"/>
    <w:rsid w:val="00C24806"/>
    <w:rsid w:val="00C61E50"/>
    <w:rsid w:val="00C76B6F"/>
    <w:rsid w:val="00CD0C9D"/>
    <w:rsid w:val="00CE3DCF"/>
    <w:rsid w:val="00CF2AD2"/>
    <w:rsid w:val="00D21DB5"/>
    <w:rsid w:val="00D403E4"/>
    <w:rsid w:val="00DD34C1"/>
    <w:rsid w:val="00DE14D7"/>
    <w:rsid w:val="00E6276C"/>
    <w:rsid w:val="00E73FFE"/>
    <w:rsid w:val="00E81E53"/>
    <w:rsid w:val="00EB1B5B"/>
    <w:rsid w:val="00F35533"/>
    <w:rsid w:val="00F66457"/>
    <w:rsid w:val="00F936D7"/>
    <w:rsid w:val="00FA38ED"/>
    <w:rsid w:val="00FC0415"/>
    <w:rsid w:val="022D7723"/>
    <w:rsid w:val="036F4217"/>
    <w:rsid w:val="04B15528"/>
    <w:rsid w:val="04D209AB"/>
    <w:rsid w:val="052700F0"/>
    <w:rsid w:val="058F5526"/>
    <w:rsid w:val="058F57AB"/>
    <w:rsid w:val="05A351AD"/>
    <w:rsid w:val="076F023F"/>
    <w:rsid w:val="080710D7"/>
    <w:rsid w:val="08840688"/>
    <w:rsid w:val="08D238CD"/>
    <w:rsid w:val="09390B2F"/>
    <w:rsid w:val="0971670A"/>
    <w:rsid w:val="097F1E8C"/>
    <w:rsid w:val="09B657E7"/>
    <w:rsid w:val="0A0A4848"/>
    <w:rsid w:val="0A397C5B"/>
    <w:rsid w:val="0AAC35CD"/>
    <w:rsid w:val="0B054C75"/>
    <w:rsid w:val="0B0A2FA9"/>
    <w:rsid w:val="0B1D7B4F"/>
    <w:rsid w:val="0B5A402C"/>
    <w:rsid w:val="0BE95E9A"/>
    <w:rsid w:val="0D87441A"/>
    <w:rsid w:val="0DD77C44"/>
    <w:rsid w:val="0ECC2C14"/>
    <w:rsid w:val="0F4E4C0B"/>
    <w:rsid w:val="10884FAF"/>
    <w:rsid w:val="116E4586"/>
    <w:rsid w:val="125974CC"/>
    <w:rsid w:val="130440F8"/>
    <w:rsid w:val="13117BFA"/>
    <w:rsid w:val="135179A8"/>
    <w:rsid w:val="145002B2"/>
    <w:rsid w:val="14647DD5"/>
    <w:rsid w:val="148876BD"/>
    <w:rsid w:val="149A0C5C"/>
    <w:rsid w:val="14F35954"/>
    <w:rsid w:val="16946498"/>
    <w:rsid w:val="17DA4A5F"/>
    <w:rsid w:val="180C6085"/>
    <w:rsid w:val="18170B93"/>
    <w:rsid w:val="181C089E"/>
    <w:rsid w:val="18AC0EA2"/>
    <w:rsid w:val="19360FEA"/>
    <w:rsid w:val="19517616"/>
    <w:rsid w:val="19B1359D"/>
    <w:rsid w:val="1BF51692"/>
    <w:rsid w:val="1C8D4564"/>
    <w:rsid w:val="1CB65729"/>
    <w:rsid w:val="1D047A26"/>
    <w:rsid w:val="1D4C5E12"/>
    <w:rsid w:val="1DAD5CC1"/>
    <w:rsid w:val="1EFA7EE1"/>
    <w:rsid w:val="1F240D25"/>
    <w:rsid w:val="1FB62E02"/>
    <w:rsid w:val="1FD665CB"/>
    <w:rsid w:val="212066B6"/>
    <w:rsid w:val="21290176"/>
    <w:rsid w:val="215F0650"/>
    <w:rsid w:val="2376267A"/>
    <w:rsid w:val="24005895"/>
    <w:rsid w:val="24082FAE"/>
    <w:rsid w:val="250252D5"/>
    <w:rsid w:val="263343BB"/>
    <w:rsid w:val="27040EBB"/>
    <w:rsid w:val="27233CC4"/>
    <w:rsid w:val="27F507E6"/>
    <w:rsid w:val="28221B0A"/>
    <w:rsid w:val="284F428B"/>
    <w:rsid w:val="28715905"/>
    <w:rsid w:val="28B42A69"/>
    <w:rsid w:val="28F43F3F"/>
    <w:rsid w:val="2A62271D"/>
    <w:rsid w:val="2B0D22A3"/>
    <w:rsid w:val="2B4E3154"/>
    <w:rsid w:val="2E144526"/>
    <w:rsid w:val="2E4A0F63"/>
    <w:rsid w:val="2E4C5722"/>
    <w:rsid w:val="2EBC723F"/>
    <w:rsid w:val="2FD94EFF"/>
    <w:rsid w:val="30141A6E"/>
    <w:rsid w:val="30972047"/>
    <w:rsid w:val="30D9437D"/>
    <w:rsid w:val="33373894"/>
    <w:rsid w:val="33CD1809"/>
    <w:rsid w:val="341A770A"/>
    <w:rsid w:val="35176328"/>
    <w:rsid w:val="35647C06"/>
    <w:rsid w:val="357A71B8"/>
    <w:rsid w:val="361352C6"/>
    <w:rsid w:val="36FB77C2"/>
    <w:rsid w:val="37200F1F"/>
    <w:rsid w:val="37627461"/>
    <w:rsid w:val="37A05D52"/>
    <w:rsid w:val="37C7238E"/>
    <w:rsid w:val="383D5850"/>
    <w:rsid w:val="38550CF9"/>
    <w:rsid w:val="38750BAC"/>
    <w:rsid w:val="38833DC6"/>
    <w:rsid w:val="38A86421"/>
    <w:rsid w:val="392A5859"/>
    <w:rsid w:val="392F7762"/>
    <w:rsid w:val="393F7675"/>
    <w:rsid w:val="396F4CC8"/>
    <w:rsid w:val="3A522D3D"/>
    <w:rsid w:val="3AFF1218"/>
    <w:rsid w:val="3B3E51A7"/>
    <w:rsid w:val="3B48454E"/>
    <w:rsid w:val="3B5A5FC6"/>
    <w:rsid w:val="3BAE2FF9"/>
    <w:rsid w:val="3C370BA9"/>
    <w:rsid w:val="3C60501B"/>
    <w:rsid w:val="3C7A5BC5"/>
    <w:rsid w:val="3C9C1A33"/>
    <w:rsid w:val="3D0C6BB9"/>
    <w:rsid w:val="3D2D0EEC"/>
    <w:rsid w:val="3DB168D4"/>
    <w:rsid w:val="3E581C25"/>
    <w:rsid w:val="3E936234"/>
    <w:rsid w:val="3EAC4BE0"/>
    <w:rsid w:val="3EF21AD1"/>
    <w:rsid w:val="3FB52739"/>
    <w:rsid w:val="4032245D"/>
    <w:rsid w:val="403411E4"/>
    <w:rsid w:val="41B8355E"/>
    <w:rsid w:val="41FD6251"/>
    <w:rsid w:val="428B1219"/>
    <w:rsid w:val="42D11AAC"/>
    <w:rsid w:val="445A1933"/>
    <w:rsid w:val="450A0452"/>
    <w:rsid w:val="473232DB"/>
    <w:rsid w:val="482A0307"/>
    <w:rsid w:val="485B1AC3"/>
    <w:rsid w:val="49636A72"/>
    <w:rsid w:val="4B00525B"/>
    <w:rsid w:val="4B3621F1"/>
    <w:rsid w:val="4C6C226D"/>
    <w:rsid w:val="4C957630"/>
    <w:rsid w:val="4CD82C22"/>
    <w:rsid w:val="4D584001"/>
    <w:rsid w:val="4DED6EE6"/>
    <w:rsid w:val="4ECD6554"/>
    <w:rsid w:val="4EDD67EF"/>
    <w:rsid w:val="514705FA"/>
    <w:rsid w:val="520A0F25"/>
    <w:rsid w:val="52603EB2"/>
    <w:rsid w:val="52E72E92"/>
    <w:rsid w:val="53117559"/>
    <w:rsid w:val="53302A97"/>
    <w:rsid w:val="53F50F2E"/>
    <w:rsid w:val="5421012E"/>
    <w:rsid w:val="545477B7"/>
    <w:rsid w:val="54E603D9"/>
    <w:rsid w:val="550900AA"/>
    <w:rsid w:val="55163126"/>
    <w:rsid w:val="56DF5F95"/>
    <w:rsid w:val="57CF589D"/>
    <w:rsid w:val="57D10DA1"/>
    <w:rsid w:val="57E656FF"/>
    <w:rsid w:val="58A96885"/>
    <w:rsid w:val="590217F0"/>
    <w:rsid w:val="5A1A1BDF"/>
    <w:rsid w:val="5A2230B0"/>
    <w:rsid w:val="5B330921"/>
    <w:rsid w:val="5B8930BB"/>
    <w:rsid w:val="5BB74E83"/>
    <w:rsid w:val="5C733038"/>
    <w:rsid w:val="61051BBD"/>
    <w:rsid w:val="62BF0CCB"/>
    <w:rsid w:val="644A14FB"/>
    <w:rsid w:val="646903C9"/>
    <w:rsid w:val="64C70F64"/>
    <w:rsid w:val="64CF3A9F"/>
    <w:rsid w:val="65514B3B"/>
    <w:rsid w:val="65CF7598"/>
    <w:rsid w:val="67927748"/>
    <w:rsid w:val="67C044C4"/>
    <w:rsid w:val="68955351"/>
    <w:rsid w:val="68DC3997"/>
    <w:rsid w:val="68EC3119"/>
    <w:rsid w:val="692D249D"/>
    <w:rsid w:val="6A7929CD"/>
    <w:rsid w:val="6AA40D85"/>
    <w:rsid w:val="6AB5321D"/>
    <w:rsid w:val="6AF752FB"/>
    <w:rsid w:val="6B767770"/>
    <w:rsid w:val="6BC526B4"/>
    <w:rsid w:val="6C423ACA"/>
    <w:rsid w:val="6C692464"/>
    <w:rsid w:val="6E275CDA"/>
    <w:rsid w:val="6E9C573F"/>
    <w:rsid w:val="6EDF7DF5"/>
    <w:rsid w:val="6FB821E0"/>
    <w:rsid w:val="70A751E2"/>
    <w:rsid w:val="70B02C92"/>
    <w:rsid w:val="70D540F2"/>
    <w:rsid w:val="71105B0B"/>
    <w:rsid w:val="71FA350A"/>
    <w:rsid w:val="723B77F7"/>
    <w:rsid w:val="725B0F77"/>
    <w:rsid w:val="729C5554"/>
    <w:rsid w:val="72C126FA"/>
    <w:rsid w:val="73EF26C0"/>
    <w:rsid w:val="74C46C63"/>
    <w:rsid w:val="75096690"/>
    <w:rsid w:val="7524053F"/>
    <w:rsid w:val="75327854"/>
    <w:rsid w:val="7557618A"/>
    <w:rsid w:val="75784746"/>
    <w:rsid w:val="76024B09"/>
    <w:rsid w:val="7652792C"/>
    <w:rsid w:val="782F7E72"/>
    <w:rsid w:val="78664B8B"/>
    <w:rsid w:val="797265CF"/>
    <w:rsid w:val="7AA30428"/>
    <w:rsid w:val="7B1511FF"/>
    <w:rsid w:val="7B4619CE"/>
    <w:rsid w:val="7C20337D"/>
    <w:rsid w:val="7CB43C54"/>
    <w:rsid w:val="7CBA5398"/>
    <w:rsid w:val="7D345976"/>
    <w:rsid w:val="7D3F7806"/>
    <w:rsid w:val="7DF06D5E"/>
    <w:rsid w:val="7E795A6A"/>
    <w:rsid w:val="7F29292E"/>
    <w:rsid w:val="7F6E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10">
    <w:name w:val="日期 Char"/>
    <w:basedOn w:val="7"/>
    <w:link w:val="2"/>
    <w:autoRedefine/>
    <w:semiHidden/>
    <w:qFormat/>
    <w:uiPriority w:val="99"/>
    <w:rPr>
      <w:rFonts w:ascii="Calibri" w:hAnsi="Calibri" w:eastAsia="宋体" w:cs="Times New Roman"/>
    </w:rPr>
  </w:style>
  <w:style w:type="character" w:customStyle="1" w:styleId="11">
    <w:name w:val="批注框文本 Char"/>
    <w:basedOn w:val="7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447</Words>
  <Characters>2550</Characters>
  <Lines>21</Lines>
  <Paragraphs>5</Paragraphs>
  <TotalTime>4</TotalTime>
  <ScaleCrop>false</ScaleCrop>
  <LinksUpToDate>false</LinksUpToDate>
  <CharactersWithSpaces>2992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2017-12-01T00:50:00Z</dcterms:created>
  <dc:creator>xb21cn</dc:creator>
  <cp:lastModifiedBy>YoYo</cp:lastModifiedBy>
  <cp:lastPrinted>2024-01-29T02:19:00Z</cp:lastPrinted>
  <dcterms:modified xsi:type="dcterms:W3CDTF">2024-04-02T03:12:27Z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B199E3177F5B43DA84B284F8D7771A26_13</vt:lpwstr>
  </property>
</Properties>
</file>